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3" w:rsidRPr="000A039D" w:rsidRDefault="003F0C93" w:rsidP="00E57675">
      <w:pPr>
        <w:shd w:val="clear" w:color="auto" w:fill="FFFFFF"/>
        <w:spacing w:after="0" w:line="270" w:lineRule="atLeast"/>
        <w:rPr>
          <w:rFonts w:ascii="Arial" w:eastAsia="Times New Roman" w:hAnsi="Arial" w:cs="Arial"/>
          <w:b/>
          <w:bCs/>
          <w:color w:val="000000"/>
          <w:sz w:val="24"/>
          <w:szCs w:val="24"/>
          <w:rtl/>
        </w:rPr>
      </w:pPr>
      <w:r w:rsidRPr="000A039D">
        <w:rPr>
          <w:b/>
          <w:bCs/>
          <w:noProof/>
          <w:sz w:val="24"/>
          <w:szCs w:val="24"/>
        </w:rPr>
        <w:drawing>
          <wp:anchor distT="0" distB="0" distL="114300" distR="114300" simplePos="0" relativeHeight="251658240" behindDoc="0" locked="0" layoutInCell="1" allowOverlap="1" wp14:anchorId="2F0E4463" wp14:editId="51625CC3">
            <wp:simplePos x="0" y="0"/>
            <wp:positionH relativeFrom="column">
              <wp:posOffset>-771525</wp:posOffset>
            </wp:positionH>
            <wp:positionV relativeFrom="paragraph">
              <wp:posOffset>-426009</wp:posOffset>
            </wp:positionV>
            <wp:extent cx="1389600" cy="2196000"/>
            <wp:effectExtent l="0" t="0" r="1270" b="0"/>
            <wp:wrapNone/>
            <wp:docPr id="1" name="תמונה 1" descr="תוצאת תמונה עבור אבא של עמל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אבא של עמלי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960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39D">
        <w:rPr>
          <w:rFonts w:ascii="Arial" w:eastAsia="Times New Roman" w:hAnsi="Arial" w:cs="Arial" w:hint="cs"/>
          <w:b/>
          <w:bCs/>
          <w:color w:val="000000"/>
          <w:sz w:val="24"/>
          <w:szCs w:val="24"/>
          <w:rtl/>
        </w:rPr>
        <w:t xml:space="preserve">אבא של עמליה נסע לאוסטרליה / נבו אשכול             </w:t>
      </w:r>
    </w:p>
    <w:p w:rsidR="003F0C93" w:rsidRDefault="003F0C93" w:rsidP="00E57675">
      <w:pPr>
        <w:shd w:val="clear" w:color="auto" w:fill="FFFFFF"/>
        <w:spacing w:after="0" w:line="270" w:lineRule="atLeast"/>
        <w:rPr>
          <w:rFonts w:ascii="Arial" w:eastAsia="Times New Roman" w:hAnsi="Arial" w:cs="Arial" w:hint="cs"/>
          <w:color w:val="000000"/>
          <w:sz w:val="20"/>
          <w:szCs w:val="20"/>
          <w:rtl/>
        </w:rPr>
      </w:pPr>
    </w:p>
    <w:p w:rsidR="00E57675" w:rsidRPr="00E57675" w:rsidRDefault="00E57675" w:rsidP="00E57675">
      <w:pPr>
        <w:shd w:val="clear" w:color="auto" w:fill="FFFFFF"/>
        <w:spacing w:after="0" w:line="270" w:lineRule="atLeast"/>
        <w:rPr>
          <w:rFonts w:ascii="Arial" w:eastAsia="Times New Roman" w:hAnsi="Arial" w:cs="Arial"/>
          <w:color w:val="000000"/>
          <w:sz w:val="24"/>
          <w:szCs w:val="24"/>
        </w:rPr>
      </w:pPr>
      <w:r w:rsidRPr="00E57675">
        <w:rPr>
          <w:rFonts w:ascii="Arial" w:eastAsia="Times New Roman" w:hAnsi="Arial" w:cs="Arial"/>
          <w:color w:val="000000"/>
          <w:sz w:val="24"/>
          <w:szCs w:val="24"/>
          <w:rtl/>
        </w:rPr>
        <w:t>אַבָּא שֶׁל עֲמַלְיָה נוֹסֵעַ לְשָׁבוּעַ, וַעֲמַלְיָה נִשְׁאֶרֶת עִם אִמָּא בַּבַּיִת.</w:t>
      </w:r>
    </w:p>
    <w:p w:rsidR="00E57675" w:rsidRPr="00E57675"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color w:val="000000"/>
          <w:sz w:val="24"/>
          <w:szCs w:val="24"/>
          <w:rtl/>
        </w:rPr>
        <w:t>הִיא מִתְגַּעְגַּעַת, וְרוֹצָה שֶׁאַבָּא יַחְזֹר כְּבָר וְיָכִין לָהּ שׁוֹקוֹ כְּמוֹ שֶׁהִיא אוֹהֶבֶת.</w:t>
      </w:r>
      <w:r w:rsidRPr="00E57675">
        <w:rPr>
          <w:rFonts w:ascii="Arial" w:eastAsia="Times New Roman" w:hAnsi="Arial" w:cs="Arial"/>
          <w:color w:val="000000"/>
          <w:sz w:val="24"/>
          <w:szCs w:val="24"/>
        </w:rPr>
        <w:br/>
      </w:r>
      <w:r w:rsidRPr="00E57675">
        <w:rPr>
          <w:rFonts w:ascii="Arial" w:eastAsia="Times New Roman" w:hAnsi="Arial" w:cs="Arial"/>
          <w:color w:val="000000"/>
          <w:sz w:val="24"/>
          <w:szCs w:val="24"/>
          <w:rtl/>
        </w:rPr>
        <w:t xml:space="preserve">אֲבָל הַזְּמַן עוֹבֵר </w:t>
      </w:r>
      <w:proofErr w:type="spellStart"/>
      <w:r w:rsidRPr="00E57675">
        <w:rPr>
          <w:rFonts w:ascii="Arial" w:eastAsia="Times New Roman" w:hAnsi="Arial" w:cs="Arial"/>
          <w:color w:val="000000"/>
          <w:sz w:val="24"/>
          <w:szCs w:val="24"/>
          <w:rtl/>
        </w:rPr>
        <w:t>לְאַט־לְאַט</w:t>
      </w:r>
      <w:proofErr w:type="spellEnd"/>
      <w:r w:rsidRPr="00E57675">
        <w:rPr>
          <w:rFonts w:ascii="Arial" w:eastAsia="Times New Roman" w:hAnsi="Arial" w:cs="Arial"/>
          <w:color w:val="000000"/>
          <w:sz w:val="24"/>
          <w:szCs w:val="24"/>
          <w:rtl/>
        </w:rPr>
        <w:t>, וְלַעֲמַלְיָה אֵין סַבְלָנוּת לְחַכּוֹת.</w:t>
      </w:r>
    </w:p>
    <w:p w:rsidR="00E57675" w:rsidRPr="00E57675"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color w:val="000000"/>
          <w:sz w:val="24"/>
          <w:szCs w:val="24"/>
          <w:rtl/>
        </w:rPr>
        <w:t>הִיא יוֹשֶׁבֶת עֲצוּבָה בַּסָּלוֹן, וּפִתְאוֹם — דְּפִיקָה בַּדֶּלֶת.</w:t>
      </w:r>
    </w:p>
    <w:p w:rsidR="00E57675" w:rsidRPr="00E57675"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color w:val="000000"/>
          <w:sz w:val="24"/>
          <w:szCs w:val="24"/>
          <w:rtl/>
        </w:rPr>
        <w:t>מִי זֶה יָכוֹל לִהְיוֹת?</w:t>
      </w:r>
    </w:p>
    <w:p w:rsidR="00E57675" w:rsidRPr="000A039D"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color w:val="000000"/>
          <w:sz w:val="24"/>
          <w:szCs w:val="24"/>
          <w:rtl/>
        </w:rPr>
        <w:t>אוֹרְחִים מוּזָרִים וּמַצְחִיקִים בָּאִים לְבַקֵּר אֶת עֲמַלְיָה, אֲבָל מִי יוֹדֵעַ מִי הֵם בֶּאֱמֶת?</w:t>
      </w:r>
    </w:p>
    <w:p w:rsidR="003F0C93" w:rsidRPr="00E57675" w:rsidRDefault="003F0C93" w:rsidP="00E57675">
      <w:pPr>
        <w:shd w:val="clear" w:color="auto" w:fill="FFFFFF"/>
        <w:spacing w:after="0" w:line="270" w:lineRule="atLeast"/>
        <w:rPr>
          <w:rFonts w:ascii="Arial" w:eastAsia="Times New Roman" w:hAnsi="Arial" w:cs="Arial"/>
          <w:color w:val="000000"/>
          <w:sz w:val="24"/>
          <w:szCs w:val="24"/>
          <w:rtl/>
        </w:rPr>
      </w:pPr>
    </w:p>
    <w:p w:rsidR="000A039D" w:rsidRPr="000A039D"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b/>
          <w:bCs/>
          <w:color w:val="000000"/>
          <w:sz w:val="24"/>
          <w:szCs w:val="24"/>
          <w:rtl/>
        </w:rPr>
        <w:t>אַבָּא</w:t>
      </w:r>
      <w:r w:rsidRPr="00E57675">
        <w:rPr>
          <w:rFonts w:ascii="Arial" w:eastAsia="Times New Roman" w:hAnsi="Arial" w:cs="Arial"/>
          <w:color w:val="000000"/>
          <w:sz w:val="24"/>
          <w:szCs w:val="24"/>
          <w:rtl/>
        </w:rPr>
        <w:t> </w:t>
      </w:r>
      <w:r w:rsidRPr="00E57675">
        <w:rPr>
          <w:rFonts w:ascii="Arial" w:eastAsia="Times New Roman" w:hAnsi="Arial" w:cs="Arial"/>
          <w:b/>
          <w:bCs/>
          <w:color w:val="000000"/>
          <w:sz w:val="24"/>
          <w:szCs w:val="24"/>
          <w:rtl/>
        </w:rPr>
        <w:t>שֶׁל</w:t>
      </w:r>
      <w:r w:rsidRPr="00E57675">
        <w:rPr>
          <w:rFonts w:ascii="Arial" w:eastAsia="Times New Roman" w:hAnsi="Arial" w:cs="Arial"/>
          <w:color w:val="000000"/>
          <w:sz w:val="24"/>
          <w:szCs w:val="24"/>
          <w:rtl/>
        </w:rPr>
        <w:t> </w:t>
      </w:r>
      <w:r w:rsidRPr="00E57675">
        <w:rPr>
          <w:rFonts w:ascii="Arial" w:eastAsia="Times New Roman" w:hAnsi="Arial" w:cs="Arial"/>
          <w:b/>
          <w:bCs/>
          <w:color w:val="000000"/>
          <w:sz w:val="24"/>
          <w:szCs w:val="24"/>
          <w:rtl/>
        </w:rPr>
        <w:t>עֲמַלְיָה</w:t>
      </w:r>
      <w:r w:rsidRPr="00E57675">
        <w:rPr>
          <w:rFonts w:ascii="Arial" w:eastAsia="Times New Roman" w:hAnsi="Arial" w:cs="Arial"/>
          <w:color w:val="000000"/>
          <w:sz w:val="24"/>
          <w:szCs w:val="24"/>
          <w:rtl/>
        </w:rPr>
        <w:t> </w:t>
      </w:r>
      <w:r w:rsidRPr="00E57675">
        <w:rPr>
          <w:rFonts w:ascii="Arial" w:eastAsia="Times New Roman" w:hAnsi="Arial" w:cs="Arial"/>
          <w:b/>
          <w:bCs/>
          <w:color w:val="000000"/>
          <w:sz w:val="24"/>
          <w:szCs w:val="24"/>
          <w:rtl/>
        </w:rPr>
        <w:t>נוֹסֵעַ</w:t>
      </w:r>
      <w:r w:rsidRPr="00E57675">
        <w:rPr>
          <w:rFonts w:ascii="Arial" w:eastAsia="Times New Roman" w:hAnsi="Arial" w:cs="Arial"/>
          <w:color w:val="000000"/>
          <w:sz w:val="24"/>
          <w:szCs w:val="24"/>
          <w:rtl/>
        </w:rPr>
        <w:t> </w:t>
      </w:r>
      <w:r w:rsidRPr="00E57675">
        <w:rPr>
          <w:rFonts w:ascii="Arial" w:eastAsia="Times New Roman" w:hAnsi="Arial" w:cs="Arial"/>
          <w:b/>
          <w:bCs/>
          <w:color w:val="000000"/>
          <w:sz w:val="24"/>
          <w:szCs w:val="24"/>
          <w:rtl/>
        </w:rPr>
        <w:t>לְאוֹסְטְרַלְיָה</w:t>
      </w:r>
      <w:r w:rsidRPr="00E57675">
        <w:rPr>
          <w:rFonts w:ascii="Arial" w:eastAsia="Times New Roman" w:hAnsi="Arial" w:cs="Arial"/>
          <w:color w:val="000000"/>
          <w:sz w:val="24"/>
          <w:szCs w:val="24"/>
          <w:rtl/>
        </w:rPr>
        <w:t> הוּא סִפּוּר עַל פְּרֵדָה, שֶׁמְּבִיאָה עִמָּהּ גַּעְגּוּעַ,</w:t>
      </w:r>
    </w:p>
    <w:p w:rsidR="00E57675" w:rsidRPr="00E57675" w:rsidRDefault="00E57675" w:rsidP="00E57675">
      <w:pPr>
        <w:shd w:val="clear" w:color="auto" w:fill="FFFFFF"/>
        <w:spacing w:after="0" w:line="270" w:lineRule="atLeast"/>
        <w:rPr>
          <w:rFonts w:ascii="Arial" w:eastAsia="Times New Roman" w:hAnsi="Arial" w:cs="Arial"/>
          <w:color w:val="000000"/>
          <w:sz w:val="24"/>
          <w:szCs w:val="24"/>
          <w:rtl/>
        </w:rPr>
      </w:pPr>
      <w:r w:rsidRPr="00E57675">
        <w:rPr>
          <w:rFonts w:ascii="Arial" w:eastAsia="Times New Roman" w:hAnsi="Arial" w:cs="Arial"/>
          <w:color w:val="000000"/>
          <w:sz w:val="24"/>
          <w:szCs w:val="24"/>
          <w:rtl/>
        </w:rPr>
        <w:t xml:space="preserve"> אֲבָל גַּם הִזְדַּמְּנוּת לְשִׁנּוּיִים וּלְהַפְתָּעוֹת.</w:t>
      </w:r>
    </w:p>
    <w:p w:rsidR="00786026" w:rsidRDefault="00786026" w:rsidP="00786026">
      <w:pPr>
        <w:rPr>
          <w:sz w:val="24"/>
          <w:szCs w:val="24"/>
          <w:rtl/>
        </w:rPr>
      </w:pPr>
    </w:p>
    <w:p w:rsidR="00786026" w:rsidRDefault="00786026" w:rsidP="00786026">
      <w:pPr>
        <w:rPr>
          <w:sz w:val="24"/>
          <w:szCs w:val="24"/>
          <w:rtl/>
        </w:rPr>
      </w:pPr>
      <w:r>
        <w:rPr>
          <w:rFonts w:hint="cs"/>
          <w:sz w:val="24"/>
          <w:szCs w:val="24"/>
          <w:rtl/>
        </w:rPr>
        <w:t xml:space="preserve">קישור לשמיעת הספר </w:t>
      </w:r>
      <w:proofErr w:type="spellStart"/>
      <w:r>
        <w:rPr>
          <w:rFonts w:hint="cs"/>
          <w:sz w:val="24"/>
          <w:szCs w:val="24"/>
          <w:rtl/>
        </w:rPr>
        <w:t>ביוטיוב</w:t>
      </w:r>
      <w:proofErr w:type="spellEnd"/>
      <w:r>
        <w:rPr>
          <w:rFonts w:hint="cs"/>
          <w:sz w:val="24"/>
          <w:szCs w:val="24"/>
          <w:rtl/>
        </w:rPr>
        <w:t xml:space="preserve">: </w:t>
      </w:r>
      <w:hyperlink r:id="rId5" w:history="1">
        <w:r w:rsidRPr="0035193E">
          <w:rPr>
            <w:rStyle w:val="Hyperlink"/>
            <w:sz w:val="24"/>
            <w:szCs w:val="24"/>
          </w:rPr>
          <w:t>https://www.youtube.com/watch?v=s4PuTE01zKo</w:t>
        </w:r>
      </w:hyperlink>
    </w:p>
    <w:p w:rsidR="00786026" w:rsidRPr="00786026" w:rsidRDefault="00786026" w:rsidP="00786026">
      <w:pPr>
        <w:rPr>
          <w:sz w:val="24"/>
          <w:szCs w:val="24"/>
          <w:rtl/>
        </w:rPr>
      </w:pPr>
    </w:p>
    <w:p w:rsidR="000A039D" w:rsidRDefault="000A039D">
      <w:pPr>
        <w:rPr>
          <w:b/>
          <w:bCs/>
          <w:sz w:val="24"/>
          <w:szCs w:val="24"/>
          <w:rtl/>
        </w:rPr>
      </w:pPr>
      <w:r>
        <w:rPr>
          <w:rFonts w:hint="cs"/>
          <w:b/>
          <w:bCs/>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-723900</wp:posOffset>
                </wp:positionH>
                <wp:positionV relativeFrom="paragraph">
                  <wp:posOffset>157480</wp:posOffset>
                </wp:positionV>
                <wp:extent cx="6267450" cy="2867025"/>
                <wp:effectExtent l="0" t="0" r="19050" b="28575"/>
                <wp:wrapNone/>
                <wp:docPr id="2" name="מלבן 2"/>
                <wp:cNvGraphicFramePr/>
                <a:graphic xmlns:a="http://schemas.openxmlformats.org/drawingml/2006/main">
                  <a:graphicData uri="http://schemas.microsoft.com/office/word/2010/wordprocessingShape">
                    <wps:wsp>
                      <wps:cNvSpPr/>
                      <wps:spPr>
                        <a:xfrm>
                          <a:off x="0" y="0"/>
                          <a:ext cx="6267450" cy="2867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34621F" id="מלבן 2" o:spid="_x0000_s1026" style="position:absolute;left:0;text-align:left;margin-left:-57pt;margin-top:12.4pt;width:493.5pt;height:22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" fillcolor="white [3201]" strokecolor="black [3200]" strokeweight="2pt"/>
            </w:pict>
          </mc:Fallback>
        </mc:AlternateContent>
      </w:r>
    </w:p>
    <w:p w:rsidR="000A039D" w:rsidRDefault="000A039D">
      <w:pPr>
        <w:rPr>
          <w:b/>
          <w:bCs/>
          <w:sz w:val="24"/>
          <w:szCs w:val="24"/>
          <w:rtl/>
        </w:rPr>
      </w:pPr>
      <w:r w:rsidRPr="000A039D">
        <w:rPr>
          <w:rFonts w:hint="cs"/>
          <w:b/>
          <w:bCs/>
          <w:sz w:val="24"/>
          <w:szCs w:val="24"/>
          <w:rtl/>
        </w:rPr>
        <w:t>דיון בעקבות הסיפור:</w:t>
      </w:r>
    </w:p>
    <w:p w:rsidR="000A039D" w:rsidRDefault="000A039D">
      <w:pPr>
        <w:rPr>
          <w:sz w:val="24"/>
          <w:szCs w:val="24"/>
          <w:rtl/>
        </w:rPr>
      </w:pPr>
      <w:r>
        <w:rPr>
          <w:rFonts w:hint="cs"/>
          <w:sz w:val="24"/>
          <w:szCs w:val="24"/>
          <w:rtl/>
        </w:rPr>
        <w:t xml:space="preserve">אם מביטים בעיון בציורים מגלים שאיש הקצפת. פיית הנשיקות </w:t>
      </w:r>
      <w:proofErr w:type="spellStart"/>
      <w:r>
        <w:rPr>
          <w:rFonts w:hint="cs"/>
          <w:sz w:val="24"/>
          <w:szCs w:val="24"/>
          <w:rtl/>
        </w:rPr>
        <w:t>והקנגרו</w:t>
      </w:r>
      <w:proofErr w:type="spellEnd"/>
      <w:r>
        <w:rPr>
          <w:rFonts w:hint="cs"/>
          <w:sz w:val="24"/>
          <w:szCs w:val="24"/>
          <w:rtl/>
        </w:rPr>
        <w:t xml:space="preserve"> הם אמא של עמליה שהתחפשה כדי לשמח את הבת שלה (שימו לב לשעון ולטבעת של אמא, שמופיעות על כל הדמויות, וכן על הזנב שיש לאמא בעמוד האחרון. כמו כן הביטו בעיון במה שקורה במטבח לאורך הספר).</w:t>
      </w:r>
    </w:p>
    <w:p w:rsidR="000A039D" w:rsidRDefault="000A039D">
      <w:pPr>
        <w:rPr>
          <w:sz w:val="24"/>
          <w:szCs w:val="24"/>
          <w:rtl/>
        </w:rPr>
      </w:pPr>
      <w:r>
        <w:rPr>
          <w:rFonts w:hint="cs"/>
          <w:sz w:val="24"/>
          <w:szCs w:val="24"/>
          <w:rtl/>
        </w:rPr>
        <w:t>מתי אנחנו עצובים? מתי אנחנו מתגעגעים?</w:t>
      </w:r>
    </w:p>
    <w:p w:rsidR="000A039D" w:rsidRDefault="000A039D">
      <w:pPr>
        <w:rPr>
          <w:sz w:val="24"/>
          <w:szCs w:val="24"/>
          <w:rtl/>
        </w:rPr>
      </w:pPr>
      <w:r>
        <w:rPr>
          <w:rFonts w:hint="cs"/>
          <w:sz w:val="24"/>
          <w:szCs w:val="24"/>
          <w:rtl/>
        </w:rPr>
        <w:t>האם יש משהו שאנחנו יכולים לעשות במצב כזה כדי להפיג את העצב?</w:t>
      </w:r>
    </w:p>
    <w:p w:rsidR="000A039D" w:rsidRDefault="000A039D">
      <w:pPr>
        <w:rPr>
          <w:sz w:val="24"/>
          <w:szCs w:val="24"/>
          <w:rtl/>
        </w:rPr>
      </w:pPr>
      <w:r w:rsidRPr="000A039D">
        <w:rPr>
          <w:rFonts w:hint="cs"/>
          <w:sz w:val="24"/>
          <w:szCs w:val="24"/>
          <w:u w:val="single"/>
          <w:rtl/>
        </w:rPr>
        <w:t>לדוגמא</w:t>
      </w:r>
      <w:r>
        <w:rPr>
          <w:rFonts w:hint="cs"/>
          <w:sz w:val="24"/>
          <w:szCs w:val="24"/>
          <w:rtl/>
        </w:rPr>
        <w:t xml:space="preserve">: אם אני מתגעגע למישהו- להביט בתמונה שלו או לדבר </w:t>
      </w:r>
      <w:proofErr w:type="spellStart"/>
      <w:r>
        <w:rPr>
          <w:rFonts w:hint="cs"/>
          <w:sz w:val="24"/>
          <w:szCs w:val="24"/>
          <w:rtl/>
        </w:rPr>
        <w:t>איתו</w:t>
      </w:r>
      <w:proofErr w:type="spellEnd"/>
      <w:r>
        <w:rPr>
          <w:rFonts w:hint="cs"/>
          <w:sz w:val="24"/>
          <w:szCs w:val="24"/>
          <w:rtl/>
        </w:rPr>
        <w:t xml:space="preserve"> בטלפון.</w:t>
      </w:r>
    </w:p>
    <w:p w:rsidR="000A039D" w:rsidRDefault="000A039D">
      <w:pPr>
        <w:rPr>
          <w:sz w:val="24"/>
          <w:szCs w:val="24"/>
          <w:rtl/>
        </w:rPr>
      </w:pPr>
      <w:r>
        <w:rPr>
          <w:rFonts w:hint="cs"/>
          <w:sz w:val="24"/>
          <w:szCs w:val="24"/>
          <w:rtl/>
        </w:rPr>
        <w:t>אם אני עצוב/מדוכדך- ל</w:t>
      </w:r>
      <w:r w:rsidR="00C01702">
        <w:rPr>
          <w:rFonts w:hint="cs"/>
          <w:sz w:val="24"/>
          <w:szCs w:val="24"/>
          <w:rtl/>
        </w:rPr>
        <w:t xml:space="preserve">בקש ולקבל חיבוק, </w:t>
      </w:r>
      <w:r>
        <w:rPr>
          <w:rFonts w:hint="cs"/>
          <w:sz w:val="24"/>
          <w:szCs w:val="24"/>
          <w:rtl/>
        </w:rPr>
        <w:t>לשמוע מוזיקה שמחה, ל</w:t>
      </w:r>
      <w:r w:rsidR="00C01702">
        <w:rPr>
          <w:rFonts w:hint="cs"/>
          <w:sz w:val="24"/>
          <w:szCs w:val="24"/>
          <w:rtl/>
        </w:rPr>
        <w:t>חייך, לבחור ל</w:t>
      </w:r>
      <w:r>
        <w:rPr>
          <w:rFonts w:hint="cs"/>
          <w:sz w:val="24"/>
          <w:szCs w:val="24"/>
          <w:rtl/>
        </w:rPr>
        <w:t xml:space="preserve">עשות פעילות </w:t>
      </w:r>
      <w:proofErr w:type="spellStart"/>
      <w:r>
        <w:rPr>
          <w:rFonts w:hint="cs"/>
          <w:sz w:val="24"/>
          <w:szCs w:val="24"/>
          <w:rtl/>
        </w:rPr>
        <w:t>כייפית</w:t>
      </w:r>
      <w:proofErr w:type="spellEnd"/>
      <w:r>
        <w:rPr>
          <w:rFonts w:hint="cs"/>
          <w:sz w:val="24"/>
          <w:szCs w:val="24"/>
          <w:rtl/>
        </w:rPr>
        <w:t>.</w:t>
      </w:r>
    </w:p>
    <w:p w:rsidR="000A039D" w:rsidRDefault="000A039D">
      <w:pPr>
        <w:rPr>
          <w:sz w:val="24"/>
          <w:szCs w:val="24"/>
          <w:rtl/>
        </w:rPr>
      </w:pPr>
    </w:p>
    <w:p w:rsidR="000A039D" w:rsidRDefault="00786026">
      <w:pPr>
        <w:rPr>
          <w:sz w:val="24"/>
          <w:szCs w:val="24"/>
          <w:rtl/>
        </w:rPr>
      </w:pPr>
      <w:r>
        <w:rPr>
          <w:rFonts w:hint="cs"/>
          <w:noProof/>
          <w:sz w:val="24"/>
          <w:szCs w:val="24"/>
          <w:rtl/>
        </w:rPr>
        <mc:AlternateContent>
          <mc:Choice Requires="wps">
            <w:drawing>
              <wp:anchor distT="0" distB="0" distL="114300" distR="114300" simplePos="0" relativeHeight="251660288" behindDoc="1" locked="0" layoutInCell="1" allowOverlap="1">
                <wp:simplePos x="0" y="0"/>
                <wp:positionH relativeFrom="column">
                  <wp:posOffset>-723900</wp:posOffset>
                </wp:positionH>
                <wp:positionV relativeFrom="paragraph">
                  <wp:posOffset>86995</wp:posOffset>
                </wp:positionV>
                <wp:extent cx="6267450" cy="2381250"/>
                <wp:effectExtent l="0" t="0" r="19050" b="19050"/>
                <wp:wrapNone/>
                <wp:docPr id="3" name="מלבן 3"/>
                <wp:cNvGraphicFramePr/>
                <a:graphic xmlns:a="http://schemas.openxmlformats.org/drawingml/2006/main">
                  <a:graphicData uri="http://schemas.microsoft.com/office/word/2010/wordprocessingShape">
                    <wps:wsp>
                      <wps:cNvSpPr/>
                      <wps:spPr>
                        <a:xfrm>
                          <a:off x="0" y="0"/>
                          <a:ext cx="6267450" cy="2381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E0BC0B" id="מלבן 3" o:spid="_x0000_s1026" style="position:absolute;left:0;text-align:left;margin-left:-57pt;margin-top:6.85pt;width:493.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" fillcolor="white [3201]" strokecolor="black [3200]" strokeweight="2pt"/>
            </w:pict>
          </mc:Fallback>
        </mc:AlternateContent>
      </w:r>
    </w:p>
    <w:p w:rsidR="000A039D" w:rsidRDefault="000A039D">
      <w:pPr>
        <w:rPr>
          <w:b/>
          <w:bCs/>
          <w:sz w:val="24"/>
          <w:szCs w:val="24"/>
          <w:rtl/>
        </w:rPr>
      </w:pPr>
      <w:r>
        <w:rPr>
          <w:rFonts w:hint="cs"/>
          <w:b/>
          <w:bCs/>
          <w:sz w:val="24"/>
          <w:szCs w:val="24"/>
          <w:rtl/>
        </w:rPr>
        <w:t>פעילות בעקבות הסיפור:</w:t>
      </w:r>
    </w:p>
    <w:p w:rsidR="000A039D" w:rsidRDefault="000A039D">
      <w:pPr>
        <w:rPr>
          <w:sz w:val="24"/>
          <w:szCs w:val="24"/>
          <w:rtl/>
        </w:rPr>
      </w:pPr>
      <w:r>
        <w:rPr>
          <w:rFonts w:hint="cs"/>
          <w:b/>
          <w:bCs/>
          <w:sz w:val="24"/>
          <w:szCs w:val="24"/>
          <w:rtl/>
        </w:rPr>
        <w:t xml:space="preserve">קפיצות </w:t>
      </w:r>
      <w:proofErr w:type="spellStart"/>
      <w:r>
        <w:rPr>
          <w:rFonts w:hint="cs"/>
          <w:b/>
          <w:bCs/>
          <w:sz w:val="24"/>
          <w:szCs w:val="24"/>
          <w:rtl/>
        </w:rPr>
        <w:t>קנגרו</w:t>
      </w:r>
      <w:proofErr w:type="spellEnd"/>
      <w:r>
        <w:rPr>
          <w:rFonts w:hint="cs"/>
          <w:b/>
          <w:bCs/>
          <w:sz w:val="24"/>
          <w:szCs w:val="24"/>
          <w:rtl/>
        </w:rPr>
        <w:t xml:space="preserve">: </w:t>
      </w:r>
      <w:r>
        <w:rPr>
          <w:rFonts w:hint="cs"/>
          <w:sz w:val="24"/>
          <w:szCs w:val="24"/>
          <w:rtl/>
        </w:rPr>
        <w:t xml:space="preserve">זורקים </w:t>
      </w:r>
      <w:proofErr w:type="spellStart"/>
      <w:r>
        <w:rPr>
          <w:rFonts w:hint="cs"/>
          <w:sz w:val="24"/>
          <w:szCs w:val="24"/>
          <w:rtl/>
        </w:rPr>
        <w:t>קוביה</w:t>
      </w:r>
      <w:proofErr w:type="spellEnd"/>
      <w:r>
        <w:rPr>
          <w:rFonts w:hint="cs"/>
          <w:sz w:val="24"/>
          <w:szCs w:val="24"/>
          <w:rtl/>
        </w:rPr>
        <w:t xml:space="preserve"> עם מספרים</w:t>
      </w:r>
      <w:r w:rsidR="00940B5B">
        <w:rPr>
          <w:rFonts w:hint="cs"/>
          <w:sz w:val="24"/>
          <w:szCs w:val="24"/>
          <w:rtl/>
        </w:rPr>
        <w:t>. לפי המספר שיוצא קופצים קדימה, אחורה ימינה ושמאלה.</w:t>
      </w:r>
    </w:p>
    <w:p w:rsidR="00940B5B" w:rsidRPr="00940B5B" w:rsidRDefault="00940B5B">
      <w:pPr>
        <w:rPr>
          <w:sz w:val="24"/>
          <w:szCs w:val="24"/>
          <w:rtl/>
        </w:rPr>
      </w:pPr>
      <w:r>
        <w:rPr>
          <w:rFonts w:hint="cs"/>
          <w:b/>
          <w:bCs/>
          <w:sz w:val="24"/>
          <w:szCs w:val="24"/>
          <w:rtl/>
        </w:rPr>
        <w:t>נשיקות פיה:</w:t>
      </w:r>
      <w:r>
        <w:rPr>
          <w:rFonts w:hint="cs"/>
          <w:sz w:val="24"/>
          <w:szCs w:val="24"/>
          <w:rtl/>
        </w:rPr>
        <w:t xml:space="preserve"> מכינים </w:t>
      </w:r>
      <w:proofErr w:type="spellStart"/>
      <w:r>
        <w:rPr>
          <w:rFonts w:hint="cs"/>
          <w:sz w:val="24"/>
          <w:szCs w:val="24"/>
          <w:rtl/>
        </w:rPr>
        <w:t>קוביה</w:t>
      </w:r>
      <w:proofErr w:type="spellEnd"/>
      <w:r>
        <w:rPr>
          <w:rFonts w:hint="cs"/>
          <w:sz w:val="24"/>
          <w:szCs w:val="24"/>
          <w:rtl/>
        </w:rPr>
        <w:t xml:space="preserve"> שעל כל דופן שלה </w:t>
      </w:r>
      <w:proofErr w:type="spellStart"/>
      <w:r>
        <w:rPr>
          <w:rFonts w:hint="cs"/>
          <w:sz w:val="24"/>
          <w:szCs w:val="24"/>
          <w:rtl/>
        </w:rPr>
        <w:t>מצוייר</w:t>
      </w:r>
      <w:proofErr w:type="spellEnd"/>
      <w:r>
        <w:rPr>
          <w:rFonts w:hint="cs"/>
          <w:sz w:val="24"/>
          <w:szCs w:val="24"/>
          <w:rtl/>
        </w:rPr>
        <w:t xml:space="preserve">/כתוב איבר אחר בגוף: מצח, לחיים, ברך, כף יד, סנטר </w:t>
      </w:r>
      <w:proofErr w:type="spellStart"/>
      <w:r>
        <w:rPr>
          <w:rFonts w:hint="cs"/>
          <w:sz w:val="24"/>
          <w:szCs w:val="24"/>
          <w:rtl/>
        </w:rPr>
        <w:t>וכו</w:t>
      </w:r>
      <w:proofErr w:type="spellEnd"/>
      <w:r>
        <w:rPr>
          <w:rFonts w:hint="cs"/>
          <w:sz w:val="24"/>
          <w:szCs w:val="24"/>
          <w:rtl/>
        </w:rPr>
        <w:t xml:space="preserve">'. כל ילד בתורו מטיל את </w:t>
      </w:r>
      <w:proofErr w:type="spellStart"/>
      <w:r>
        <w:rPr>
          <w:rFonts w:hint="cs"/>
          <w:sz w:val="24"/>
          <w:szCs w:val="24"/>
          <w:rtl/>
        </w:rPr>
        <w:t>הקוביה</w:t>
      </w:r>
      <w:proofErr w:type="spellEnd"/>
      <w:r>
        <w:rPr>
          <w:rFonts w:hint="cs"/>
          <w:sz w:val="24"/>
          <w:szCs w:val="24"/>
          <w:rtl/>
        </w:rPr>
        <w:t>, ומציירים לו עם שפתון סימן של לב על האיבר שיצא.</w:t>
      </w:r>
    </w:p>
    <w:p w:rsidR="00E07BCF" w:rsidRDefault="00E07BCF">
      <w:pPr>
        <w:rPr>
          <w:sz w:val="24"/>
          <w:szCs w:val="24"/>
          <w:rtl/>
        </w:rPr>
      </w:pPr>
    </w:p>
    <w:p w:rsidR="00C01702" w:rsidRDefault="00C01702">
      <w:pPr>
        <w:rPr>
          <w:sz w:val="24"/>
          <w:szCs w:val="24"/>
          <w:rtl/>
        </w:rPr>
      </w:pPr>
    </w:p>
    <w:p w:rsidR="00786026" w:rsidRDefault="00786026">
      <w:pPr>
        <w:rPr>
          <w:sz w:val="24"/>
          <w:szCs w:val="24"/>
          <w:rtl/>
        </w:rPr>
      </w:pPr>
      <w:r>
        <w:rPr>
          <w:rFonts w:hint="cs"/>
          <w:sz w:val="24"/>
          <w:szCs w:val="24"/>
          <w:rtl/>
        </w:rPr>
        <w:lastRenderedPageBreak/>
        <w:t>יצירה בעקבות הסיפור:</w:t>
      </w:r>
    </w:p>
    <w:p w:rsidR="00FD6079" w:rsidRDefault="00FD6079">
      <w:pPr>
        <w:rPr>
          <w:sz w:val="24"/>
          <w:szCs w:val="24"/>
          <w:rtl/>
        </w:rPr>
      </w:pPr>
      <w:r>
        <w:rPr>
          <w:rFonts w:hint="cs"/>
          <w:sz w:val="24"/>
          <w:szCs w:val="24"/>
          <w:rtl/>
        </w:rPr>
        <w:t>מצלמים את הדף וגוזרים מסביב לדמויות. מדביקים את ה</w:t>
      </w:r>
      <w:r w:rsidR="00C01702">
        <w:rPr>
          <w:rFonts w:hint="cs"/>
          <w:sz w:val="24"/>
          <w:szCs w:val="24"/>
          <w:rtl/>
        </w:rPr>
        <w:t>כ</w:t>
      </w:r>
      <w:r>
        <w:rPr>
          <w:rFonts w:hint="cs"/>
          <w:sz w:val="24"/>
          <w:szCs w:val="24"/>
          <w:rtl/>
        </w:rPr>
        <w:t xml:space="preserve">יס בשוליו </w:t>
      </w:r>
      <w:proofErr w:type="spellStart"/>
      <w:r>
        <w:rPr>
          <w:rFonts w:hint="cs"/>
          <w:sz w:val="24"/>
          <w:szCs w:val="24"/>
          <w:rtl/>
        </w:rPr>
        <w:t>לקנגרו</w:t>
      </w:r>
      <w:proofErr w:type="spellEnd"/>
      <w:r>
        <w:rPr>
          <w:rFonts w:hint="cs"/>
          <w:sz w:val="24"/>
          <w:szCs w:val="24"/>
          <w:rtl/>
        </w:rPr>
        <w:t xml:space="preserve"> ומכניסים פנימה את הגור. ממליצה להצמיד את </w:t>
      </w:r>
      <w:proofErr w:type="spellStart"/>
      <w:r>
        <w:rPr>
          <w:rFonts w:hint="cs"/>
          <w:sz w:val="24"/>
          <w:szCs w:val="24"/>
          <w:rtl/>
        </w:rPr>
        <w:t>הקנגרו</w:t>
      </w:r>
      <w:proofErr w:type="spellEnd"/>
      <w:r>
        <w:rPr>
          <w:rFonts w:hint="cs"/>
          <w:sz w:val="24"/>
          <w:szCs w:val="24"/>
          <w:rtl/>
        </w:rPr>
        <w:t xml:space="preserve"> לגליל נייר </w:t>
      </w:r>
      <w:proofErr w:type="spellStart"/>
      <w:r>
        <w:rPr>
          <w:rFonts w:hint="cs"/>
          <w:sz w:val="24"/>
          <w:szCs w:val="24"/>
          <w:rtl/>
        </w:rPr>
        <w:t>טואליט</w:t>
      </w:r>
      <w:proofErr w:type="spellEnd"/>
      <w:r>
        <w:rPr>
          <w:rFonts w:hint="cs"/>
          <w:sz w:val="24"/>
          <w:szCs w:val="24"/>
          <w:rtl/>
        </w:rPr>
        <w:t xml:space="preserve"> כדי שיהיה אפשר להעמיד אותו.</w:t>
      </w:r>
    </w:p>
    <w:p w:rsidR="00786026" w:rsidRPr="000A039D" w:rsidRDefault="00786026">
      <w:pPr>
        <w:rPr>
          <w:sz w:val="24"/>
          <w:szCs w:val="24"/>
        </w:rPr>
      </w:pPr>
      <w:bookmarkStart w:id="0" w:name="_GoBack"/>
      <w:bookmarkEnd w:id="0"/>
      <w:r>
        <w:rPr>
          <w:noProof/>
        </w:rPr>
        <w:drawing>
          <wp:inline distT="0" distB="0" distL="0" distR="0" wp14:anchorId="3310F8F4" wp14:editId="377BF028">
            <wp:extent cx="5274310" cy="7032413"/>
            <wp:effectExtent l="0" t="0" r="2540" b="0"/>
            <wp:docPr id="4" name="תמונה 4" descr="kangaroo rat coloring page. Who doesn't know kangaroos? Besides Koalas, Kangaroos are also Australian mammals. What is special about it? Kangaroos have privileges in their abilit... #coloring #coloringpages #printables #colo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garoo rat coloring page. Who doesn't know kangaroos? Besides Koalas, Kangaroos are also Australian mammals. What is special about it? Kangaroos have privileges in their abilit... #coloring #coloringpages #printables #colori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p>
    <w:sectPr w:rsidR="00786026" w:rsidRPr="000A039D" w:rsidSect="00B31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5"/>
    <w:rsid w:val="000A039D"/>
    <w:rsid w:val="003F0C93"/>
    <w:rsid w:val="00786026"/>
    <w:rsid w:val="00940B5B"/>
    <w:rsid w:val="00B31E9F"/>
    <w:rsid w:val="00B40F0F"/>
    <w:rsid w:val="00C01702"/>
    <w:rsid w:val="00E07BCF"/>
    <w:rsid w:val="00E57675"/>
    <w:rsid w:val="00FD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00CE"/>
  <w15:docId w15:val="{49C665AB-F54E-49A0-9FC7-4B73EA5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C9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F0C93"/>
    <w:rPr>
      <w:rFonts w:ascii="Tahoma" w:hAnsi="Tahoma" w:cs="Tahoma"/>
      <w:sz w:val="16"/>
      <w:szCs w:val="16"/>
    </w:rPr>
  </w:style>
  <w:style w:type="character" w:styleId="Hyperlink">
    <w:name w:val="Hyperlink"/>
    <w:basedOn w:val="a0"/>
    <w:uiPriority w:val="99"/>
    <w:unhideWhenUsed/>
    <w:rsid w:val="00786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s4PuTE01zKo"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1515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korin goren</cp:lastModifiedBy>
  <cp:revision>2</cp:revision>
  <dcterms:created xsi:type="dcterms:W3CDTF">2020-03-18T08:12:00Z</dcterms:created>
  <dcterms:modified xsi:type="dcterms:W3CDTF">2020-03-18T08:12:00Z</dcterms:modified>
</cp:coreProperties>
</file>